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993E" w14:textId="77777777" w:rsidR="00ED0FEC" w:rsidRPr="0079183B" w:rsidRDefault="00626BA0" w:rsidP="00626BA0">
      <w:pPr>
        <w:jc w:val="center"/>
        <w:rPr>
          <w:rFonts w:ascii="Bookman Old Style" w:hAnsi="Bookman Old Style"/>
        </w:rPr>
      </w:pPr>
      <w:r w:rsidRPr="0079183B">
        <w:rPr>
          <w:rFonts w:ascii="Bookman Old Style" w:hAnsi="Bookman Old Style"/>
          <w:noProof/>
        </w:rPr>
        <w:drawing>
          <wp:inline distT="0" distB="0" distL="0" distR="0" wp14:anchorId="48827B70" wp14:editId="4B54DA86">
            <wp:extent cx="1818136" cy="1818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001_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36" cy="18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A582" w14:textId="11476DD2" w:rsidR="00B121AB" w:rsidRPr="00FD61EA" w:rsidRDefault="00274A1D" w:rsidP="00B121AB">
      <w:pPr>
        <w:jc w:val="center"/>
        <w:rPr>
          <w:rFonts w:ascii="Arial Nova Cond" w:hAnsi="Arial Nova Cond"/>
          <w:b/>
          <w:sz w:val="24"/>
          <w:szCs w:val="24"/>
        </w:rPr>
      </w:pPr>
      <w:r w:rsidRPr="00FD61EA">
        <w:rPr>
          <w:rFonts w:ascii="Arial Nova Cond" w:hAnsi="Arial Nova Cond"/>
          <w:b/>
          <w:sz w:val="24"/>
          <w:szCs w:val="24"/>
        </w:rPr>
        <w:t>202</w:t>
      </w:r>
      <w:r w:rsidR="00685164">
        <w:rPr>
          <w:rFonts w:ascii="Arial Nova Cond" w:hAnsi="Arial Nova Cond"/>
          <w:b/>
          <w:sz w:val="24"/>
          <w:szCs w:val="24"/>
        </w:rPr>
        <w:t>5</w:t>
      </w:r>
      <w:r w:rsidR="00B121AB" w:rsidRPr="00FD61EA">
        <w:rPr>
          <w:rFonts w:ascii="Arial Nova Cond" w:hAnsi="Arial Nova Cond"/>
          <w:b/>
          <w:sz w:val="24"/>
          <w:szCs w:val="24"/>
        </w:rPr>
        <w:t xml:space="preserve"> </w:t>
      </w:r>
      <w:r w:rsidRPr="00FD61EA">
        <w:rPr>
          <w:rFonts w:ascii="Arial Nova Cond" w:hAnsi="Arial Nova Cond"/>
          <w:b/>
          <w:sz w:val="24"/>
          <w:szCs w:val="24"/>
        </w:rPr>
        <w:t>Takashina Memorial Camp</w:t>
      </w:r>
    </w:p>
    <w:p w14:paraId="6E5299E5" w14:textId="77777777" w:rsidR="00686A7F" w:rsidRPr="00FD61EA" w:rsidRDefault="00686A7F">
      <w:pPr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>Dear Karatekas,</w:t>
      </w:r>
    </w:p>
    <w:p w14:paraId="71E6C965" w14:textId="2040BB65" w:rsidR="00B121AB" w:rsidRPr="00FD61EA" w:rsidRDefault="00B121AB" w:rsidP="00B121AB">
      <w:pPr>
        <w:jc w:val="both"/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 xml:space="preserve">We are pleased to invite you to attend the </w:t>
      </w:r>
      <w:r w:rsidR="00274A1D" w:rsidRPr="00FD61EA">
        <w:rPr>
          <w:rFonts w:ascii="Arial Nova Cond" w:hAnsi="Arial Nova Cond"/>
          <w:b/>
          <w:sz w:val="24"/>
          <w:szCs w:val="24"/>
        </w:rPr>
        <w:t>20</w:t>
      </w:r>
      <w:r w:rsidR="00B81F7E" w:rsidRPr="00FD61EA">
        <w:rPr>
          <w:rFonts w:ascii="Arial Nova Cond" w:hAnsi="Arial Nova Cond"/>
          <w:b/>
          <w:sz w:val="24"/>
          <w:szCs w:val="24"/>
        </w:rPr>
        <w:t>2</w:t>
      </w:r>
      <w:r w:rsidR="00685164">
        <w:rPr>
          <w:rFonts w:ascii="Arial Nova Cond" w:hAnsi="Arial Nova Cond"/>
          <w:b/>
          <w:sz w:val="24"/>
          <w:szCs w:val="24"/>
        </w:rPr>
        <w:t>5</w:t>
      </w:r>
      <w:r w:rsidR="00892FFC" w:rsidRPr="00FD61EA">
        <w:rPr>
          <w:rFonts w:ascii="Arial Nova Cond" w:hAnsi="Arial Nova Cond"/>
          <w:b/>
          <w:sz w:val="24"/>
          <w:szCs w:val="24"/>
        </w:rPr>
        <w:t xml:space="preserve"> Shigeru </w:t>
      </w:r>
      <w:r w:rsidR="00274A1D" w:rsidRPr="00FD61EA">
        <w:rPr>
          <w:rFonts w:ascii="Arial Nova Cond" w:hAnsi="Arial Nova Cond"/>
          <w:b/>
          <w:sz w:val="24"/>
          <w:szCs w:val="24"/>
        </w:rPr>
        <w:t>Takashina Memorial</w:t>
      </w:r>
      <w:r w:rsidR="00995354" w:rsidRPr="00FD61EA">
        <w:rPr>
          <w:rFonts w:ascii="Arial Nova Cond" w:hAnsi="Arial Nova Cond"/>
          <w:b/>
          <w:sz w:val="24"/>
          <w:szCs w:val="24"/>
        </w:rPr>
        <w:t xml:space="preserve"> Training</w:t>
      </w:r>
      <w:r w:rsidR="00274A1D" w:rsidRPr="00FD61EA">
        <w:rPr>
          <w:rFonts w:ascii="Arial Nova Cond" w:hAnsi="Arial Nova Cond"/>
          <w:b/>
          <w:sz w:val="24"/>
          <w:szCs w:val="24"/>
        </w:rPr>
        <w:t xml:space="preserve"> Camp</w:t>
      </w:r>
      <w:r w:rsidRPr="00FD61EA">
        <w:rPr>
          <w:rFonts w:ascii="Arial Nova Cond" w:hAnsi="Arial Nova Cond"/>
          <w:bCs/>
          <w:sz w:val="24"/>
          <w:szCs w:val="24"/>
        </w:rPr>
        <w:t xml:space="preserve"> being held</w:t>
      </w:r>
      <w:r w:rsidR="00721307" w:rsidRPr="00FD61EA">
        <w:rPr>
          <w:rFonts w:ascii="Arial Nova Cond" w:hAnsi="Arial Nova Cond"/>
          <w:bCs/>
          <w:sz w:val="24"/>
          <w:szCs w:val="24"/>
        </w:rPr>
        <w:t xml:space="preserve"> this</w:t>
      </w:r>
      <w:r w:rsidRPr="00FD61EA">
        <w:rPr>
          <w:rFonts w:ascii="Arial Nova Cond" w:hAnsi="Arial Nova Cond"/>
          <w:bCs/>
          <w:sz w:val="24"/>
          <w:szCs w:val="24"/>
        </w:rPr>
        <w:t xml:space="preserve"> </w:t>
      </w:r>
      <w:r w:rsidR="00274A1D" w:rsidRPr="00FD61EA">
        <w:rPr>
          <w:rFonts w:ascii="Arial Nova Cond" w:hAnsi="Arial Nova Cond"/>
          <w:b/>
          <w:sz w:val="24"/>
          <w:szCs w:val="24"/>
        </w:rPr>
        <w:t xml:space="preserve">September </w:t>
      </w:r>
      <w:r w:rsidR="00685164">
        <w:rPr>
          <w:rFonts w:ascii="Arial Nova Cond" w:hAnsi="Arial Nova Cond"/>
          <w:b/>
          <w:sz w:val="24"/>
          <w:szCs w:val="24"/>
        </w:rPr>
        <w:t>18</w:t>
      </w:r>
      <w:r w:rsidR="009E3565">
        <w:rPr>
          <w:rFonts w:ascii="Arial Nova Cond" w:hAnsi="Arial Nova Cond"/>
          <w:b/>
          <w:sz w:val="24"/>
          <w:szCs w:val="24"/>
        </w:rPr>
        <w:t xml:space="preserve"> – </w:t>
      </w:r>
      <w:r w:rsidR="00B84067">
        <w:rPr>
          <w:rFonts w:ascii="Arial Nova Cond" w:hAnsi="Arial Nova Cond"/>
          <w:b/>
          <w:sz w:val="24"/>
          <w:szCs w:val="24"/>
        </w:rPr>
        <w:t>September 2</w:t>
      </w:r>
      <w:r w:rsidR="00685164">
        <w:rPr>
          <w:rFonts w:ascii="Arial Nova Cond" w:hAnsi="Arial Nova Cond"/>
          <w:b/>
          <w:sz w:val="24"/>
          <w:szCs w:val="24"/>
        </w:rPr>
        <w:t>1</w:t>
      </w:r>
      <w:r w:rsidR="00687CB4" w:rsidRPr="00FD61EA">
        <w:rPr>
          <w:rFonts w:ascii="Arial Nova Cond" w:hAnsi="Arial Nova Cond"/>
          <w:b/>
          <w:sz w:val="24"/>
          <w:szCs w:val="24"/>
        </w:rPr>
        <w:t>, 20</w:t>
      </w:r>
      <w:r w:rsidR="00995354" w:rsidRPr="00FD61EA">
        <w:rPr>
          <w:rFonts w:ascii="Arial Nova Cond" w:hAnsi="Arial Nova Cond"/>
          <w:b/>
          <w:sz w:val="24"/>
          <w:szCs w:val="24"/>
        </w:rPr>
        <w:t>2</w:t>
      </w:r>
      <w:r w:rsidR="00685164">
        <w:rPr>
          <w:rFonts w:ascii="Arial Nova Cond" w:hAnsi="Arial Nova Cond"/>
          <w:b/>
          <w:sz w:val="24"/>
          <w:szCs w:val="24"/>
        </w:rPr>
        <w:t>5</w:t>
      </w:r>
      <w:r w:rsidRPr="00FD61EA">
        <w:rPr>
          <w:rFonts w:ascii="Arial Nova Cond" w:hAnsi="Arial Nova Cond"/>
          <w:bCs/>
          <w:sz w:val="24"/>
          <w:szCs w:val="24"/>
        </w:rPr>
        <w:t>, in the beachside community of Delray Beach, Florida.</w:t>
      </w:r>
      <w:r w:rsidRPr="00FD61EA">
        <w:rPr>
          <w:rFonts w:ascii="Arial Nova Cond" w:hAnsi="Arial Nova Cond"/>
          <w:sz w:val="24"/>
          <w:szCs w:val="24"/>
        </w:rPr>
        <w:t xml:space="preserve">  </w:t>
      </w:r>
      <w:r w:rsidR="00721307" w:rsidRPr="00FD61EA">
        <w:rPr>
          <w:rFonts w:ascii="Arial Nova Cond" w:hAnsi="Arial Nova Cond"/>
          <w:sz w:val="24"/>
          <w:szCs w:val="24"/>
        </w:rPr>
        <w:t>Th</w:t>
      </w:r>
      <w:r w:rsidR="00753A03" w:rsidRPr="00FD61EA">
        <w:rPr>
          <w:rFonts w:ascii="Arial Nova Cond" w:hAnsi="Arial Nova Cond"/>
          <w:sz w:val="24"/>
          <w:szCs w:val="24"/>
        </w:rPr>
        <w:t xml:space="preserve">is annual gathering of friends, students and family </w:t>
      </w:r>
      <w:r w:rsidR="00721307" w:rsidRPr="00FD61EA">
        <w:rPr>
          <w:rFonts w:ascii="Arial Nova Cond" w:hAnsi="Arial Nova Cond"/>
          <w:sz w:val="24"/>
          <w:szCs w:val="24"/>
        </w:rPr>
        <w:t>is</w:t>
      </w:r>
      <w:r w:rsidR="00274A1D" w:rsidRPr="00FD61EA">
        <w:rPr>
          <w:rFonts w:ascii="Arial Nova Cond" w:hAnsi="Arial Nova Cond"/>
          <w:sz w:val="24"/>
          <w:szCs w:val="24"/>
        </w:rPr>
        <w:t xml:space="preserve"> being hosted once again by </w:t>
      </w:r>
      <w:r w:rsidR="00721307" w:rsidRPr="00FD61EA">
        <w:rPr>
          <w:rFonts w:ascii="Arial Nova Cond" w:hAnsi="Arial Nova Cond"/>
          <w:sz w:val="24"/>
          <w:szCs w:val="24"/>
        </w:rPr>
        <w:t>Coral Springs</w:t>
      </w:r>
      <w:r w:rsidR="00274A1D" w:rsidRPr="00FD61EA">
        <w:rPr>
          <w:rFonts w:ascii="Arial Nova Cond" w:hAnsi="Arial Nova Cond"/>
          <w:sz w:val="24"/>
          <w:szCs w:val="24"/>
        </w:rPr>
        <w:t xml:space="preserve"> JKA</w:t>
      </w:r>
      <w:r w:rsidR="00721307" w:rsidRPr="00FD61EA">
        <w:rPr>
          <w:rFonts w:ascii="Arial Nova Cond" w:hAnsi="Arial Nova Cond"/>
          <w:sz w:val="24"/>
          <w:szCs w:val="24"/>
        </w:rPr>
        <w:t>, the dojo of Sensei Shigeru Takashina</w:t>
      </w:r>
      <w:r w:rsidR="00BE7429" w:rsidRPr="00FD61EA">
        <w:rPr>
          <w:rFonts w:ascii="Arial Nova Cond" w:hAnsi="Arial Nova Cond"/>
          <w:sz w:val="24"/>
          <w:szCs w:val="24"/>
        </w:rPr>
        <w:t>, 9</w:t>
      </w:r>
      <w:r w:rsidR="00BE7429" w:rsidRPr="00FD61EA">
        <w:rPr>
          <w:rFonts w:ascii="Arial Nova Cond" w:hAnsi="Arial Nova Cond"/>
          <w:sz w:val="24"/>
          <w:szCs w:val="24"/>
          <w:vertAlign w:val="superscript"/>
        </w:rPr>
        <w:t>th</w:t>
      </w:r>
      <w:r w:rsidR="00BE7429" w:rsidRPr="00FD61EA">
        <w:rPr>
          <w:rFonts w:ascii="Arial Nova Cond" w:hAnsi="Arial Nova Cond"/>
          <w:sz w:val="24"/>
          <w:szCs w:val="24"/>
        </w:rPr>
        <w:t xml:space="preserve"> Dan, JKA</w:t>
      </w:r>
      <w:r w:rsidR="00721307" w:rsidRPr="00FD61EA">
        <w:rPr>
          <w:rFonts w:ascii="Arial Nova Cond" w:hAnsi="Arial Nova Cond"/>
          <w:sz w:val="24"/>
          <w:szCs w:val="24"/>
        </w:rPr>
        <w:t xml:space="preserve">. </w:t>
      </w:r>
      <w:r w:rsidR="00D71C07" w:rsidRPr="00FD61EA">
        <w:rPr>
          <w:rFonts w:ascii="Arial Nova Cond" w:hAnsi="Arial Nova Cond"/>
          <w:sz w:val="24"/>
          <w:szCs w:val="24"/>
        </w:rPr>
        <w:t>We are pleased and honored to anno</w:t>
      </w:r>
      <w:r w:rsidR="003C0813">
        <w:rPr>
          <w:rFonts w:ascii="Arial Nova Cond" w:hAnsi="Arial Nova Cond"/>
          <w:sz w:val="24"/>
          <w:szCs w:val="24"/>
        </w:rPr>
        <w:t>u</w:t>
      </w:r>
      <w:r w:rsidR="00D71C07" w:rsidRPr="00FD61EA">
        <w:rPr>
          <w:rFonts w:ascii="Arial Nova Cond" w:hAnsi="Arial Nova Cond"/>
          <w:sz w:val="24"/>
          <w:szCs w:val="24"/>
        </w:rPr>
        <w:t xml:space="preserve">nce this year’s </w:t>
      </w:r>
      <w:r w:rsidR="003442B0" w:rsidRPr="00FD61EA">
        <w:rPr>
          <w:rFonts w:ascii="Arial Nova Cond" w:hAnsi="Arial Nova Cond"/>
          <w:sz w:val="24"/>
          <w:szCs w:val="24"/>
        </w:rPr>
        <w:t>guest instructor</w:t>
      </w:r>
      <w:r w:rsidR="009E3565">
        <w:rPr>
          <w:rFonts w:ascii="Arial Nova Cond" w:hAnsi="Arial Nova Cond"/>
          <w:sz w:val="24"/>
          <w:szCs w:val="24"/>
        </w:rPr>
        <w:t xml:space="preserve"> is</w:t>
      </w:r>
      <w:r w:rsidR="00B84067">
        <w:rPr>
          <w:rFonts w:ascii="Arial Nova Cond" w:hAnsi="Arial Nova Cond"/>
          <w:sz w:val="24"/>
          <w:szCs w:val="24"/>
        </w:rPr>
        <w:t xml:space="preserve"> </w:t>
      </w:r>
      <w:r w:rsidR="001223E1" w:rsidRPr="001223E1">
        <w:rPr>
          <w:rFonts w:ascii="Arial Nova Cond" w:hAnsi="Arial Nova Cond"/>
          <w:sz w:val="24"/>
          <w:szCs w:val="24"/>
        </w:rPr>
        <w:t>Keisuke Nemoto</w:t>
      </w:r>
      <w:r w:rsidR="009E3565">
        <w:rPr>
          <w:rFonts w:ascii="Arial Nova Cond" w:hAnsi="Arial Nova Cond"/>
          <w:sz w:val="24"/>
          <w:szCs w:val="24"/>
        </w:rPr>
        <w:t>,</w:t>
      </w:r>
      <w:r w:rsidR="00792A79" w:rsidRPr="00FD61EA">
        <w:rPr>
          <w:rFonts w:ascii="Arial Nova Cond" w:hAnsi="Arial Nova Cond"/>
          <w:sz w:val="24"/>
          <w:szCs w:val="24"/>
        </w:rPr>
        <w:t xml:space="preserve"> </w:t>
      </w:r>
      <w:r w:rsidR="00677D5D">
        <w:rPr>
          <w:rFonts w:ascii="Arial Nova Cond" w:hAnsi="Arial Nova Cond"/>
          <w:sz w:val="24"/>
          <w:szCs w:val="24"/>
        </w:rPr>
        <w:t>6th</w:t>
      </w:r>
      <w:r w:rsidR="00792A79" w:rsidRPr="00FD61EA">
        <w:rPr>
          <w:rFonts w:ascii="Arial Nova Cond" w:hAnsi="Arial Nova Cond"/>
          <w:sz w:val="24"/>
          <w:szCs w:val="24"/>
        </w:rPr>
        <w:t xml:space="preserve"> </w:t>
      </w:r>
      <w:r w:rsidR="003442B0" w:rsidRPr="00FD61EA">
        <w:rPr>
          <w:rFonts w:ascii="Arial Nova Cond" w:hAnsi="Arial Nova Cond"/>
          <w:sz w:val="24"/>
          <w:szCs w:val="24"/>
        </w:rPr>
        <w:t>Dan,</w:t>
      </w:r>
      <w:r w:rsidR="00792A79" w:rsidRPr="00FD61EA">
        <w:rPr>
          <w:rFonts w:ascii="Arial Nova Cond" w:hAnsi="Arial Nova Cond"/>
          <w:sz w:val="24"/>
          <w:szCs w:val="24"/>
        </w:rPr>
        <w:t xml:space="preserve"> JKA</w:t>
      </w:r>
      <w:r w:rsidR="003C0813">
        <w:rPr>
          <w:rFonts w:ascii="Arial Nova Cond" w:hAnsi="Arial Nova Cond"/>
          <w:sz w:val="24"/>
          <w:szCs w:val="24"/>
        </w:rPr>
        <w:t xml:space="preserve"> HQ Instructor</w:t>
      </w:r>
      <w:r w:rsidR="00962932">
        <w:rPr>
          <w:rFonts w:ascii="Arial Nova Cond" w:hAnsi="Arial Nova Cond"/>
          <w:sz w:val="24"/>
          <w:szCs w:val="24"/>
        </w:rPr>
        <w:t xml:space="preserve"> and </w:t>
      </w:r>
      <w:r w:rsidR="00676C81">
        <w:rPr>
          <w:rFonts w:ascii="Arial Nova Cond" w:hAnsi="Arial Nova Cond"/>
          <w:sz w:val="24"/>
          <w:szCs w:val="24"/>
        </w:rPr>
        <w:t xml:space="preserve">multiple winner of the </w:t>
      </w:r>
      <w:r w:rsidR="00676C81" w:rsidRPr="00676C81">
        <w:rPr>
          <w:rFonts w:ascii="Arial Nova Cond" w:hAnsi="Arial Nova Cond"/>
          <w:sz w:val="24"/>
          <w:szCs w:val="24"/>
        </w:rPr>
        <w:t>JKA All Japan Karate Championship</w:t>
      </w:r>
    </w:p>
    <w:p w14:paraId="3DC9146A" w14:textId="71440987" w:rsidR="00657252" w:rsidRPr="00FD61EA" w:rsidRDefault="00721307" w:rsidP="003A3D56">
      <w:pPr>
        <w:jc w:val="both"/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>We are</w:t>
      </w:r>
      <w:r w:rsidR="00597ACC" w:rsidRPr="00FD61EA">
        <w:rPr>
          <w:rFonts w:ascii="Arial Nova Cond" w:hAnsi="Arial Nova Cond"/>
          <w:sz w:val="24"/>
          <w:szCs w:val="24"/>
        </w:rPr>
        <w:t xml:space="preserve"> very pleased to</w:t>
      </w:r>
      <w:r w:rsidR="00C228C4" w:rsidRPr="00FD61EA">
        <w:rPr>
          <w:rFonts w:ascii="Arial Nova Cond" w:hAnsi="Arial Nova Cond"/>
          <w:sz w:val="24"/>
          <w:szCs w:val="24"/>
        </w:rPr>
        <w:t xml:space="preserve"> be able to</w:t>
      </w:r>
      <w:r w:rsidR="00597ACC" w:rsidRPr="00FD61EA">
        <w:rPr>
          <w:rFonts w:ascii="Arial Nova Cond" w:hAnsi="Arial Nova Cond"/>
          <w:sz w:val="24"/>
          <w:szCs w:val="24"/>
        </w:rPr>
        <w:t xml:space="preserve"> </w:t>
      </w:r>
      <w:r w:rsidR="003442B0" w:rsidRPr="00FD61EA">
        <w:rPr>
          <w:rFonts w:ascii="Arial Nova Cond" w:hAnsi="Arial Nova Cond"/>
          <w:sz w:val="24"/>
          <w:szCs w:val="24"/>
        </w:rPr>
        <w:t xml:space="preserve">continue the </w:t>
      </w:r>
      <w:r w:rsidR="00597ACC" w:rsidRPr="00FD61EA">
        <w:rPr>
          <w:rFonts w:ascii="Arial Nova Cond" w:hAnsi="Arial Nova Cond"/>
          <w:sz w:val="24"/>
          <w:szCs w:val="24"/>
        </w:rPr>
        <w:t>partnership with the City of Delray Beach and the Hyatt Place</w:t>
      </w:r>
      <w:r w:rsidR="00687CB4" w:rsidRPr="00FD61EA">
        <w:rPr>
          <w:rFonts w:ascii="Arial Nova Cond" w:hAnsi="Arial Nova Cond"/>
          <w:sz w:val="24"/>
          <w:szCs w:val="24"/>
        </w:rPr>
        <w:t xml:space="preserve"> hotel. </w:t>
      </w:r>
      <w:r w:rsidR="00CA3ABE" w:rsidRPr="00FD61EA">
        <w:rPr>
          <w:rFonts w:ascii="Arial Nova Cond" w:hAnsi="Arial Nova Cond"/>
          <w:sz w:val="24"/>
          <w:szCs w:val="24"/>
        </w:rPr>
        <w:t xml:space="preserve">The </w:t>
      </w:r>
      <w:r w:rsidR="00657252" w:rsidRPr="00FD61EA">
        <w:rPr>
          <w:rFonts w:ascii="Arial Nova Cond" w:hAnsi="Arial Nova Cond"/>
          <w:sz w:val="24"/>
          <w:szCs w:val="24"/>
        </w:rPr>
        <w:t xml:space="preserve">City of Delray Beach </w:t>
      </w:r>
      <w:r w:rsidRPr="00FD61EA">
        <w:rPr>
          <w:rFonts w:ascii="Arial Nova Cond" w:hAnsi="Arial Nova Cond"/>
          <w:sz w:val="24"/>
          <w:szCs w:val="24"/>
        </w:rPr>
        <w:t xml:space="preserve">remains a </w:t>
      </w:r>
      <w:r w:rsidR="00F7342A" w:rsidRPr="00FD61EA">
        <w:rPr>
          <w:rFonts w:ascii="Arial Nova Cond" w:hAnsi="Arial Nova Cond"/>
          <w:sz w:val="24"/>
          <w:szCs w:val="24"/>
        </w:rPr>
        <w:t xml:space="preserve">much </w:t>
      </w:r>
      <w:r w:rsidRPr="00FD61EA">
        <w:rPr>
          <w:rFonts w:ascii="Arial Nova Cond" w:hAnsi="Arial Nova Cond"/>
          <w:sz w:val="24"/>
          <w:szCs w:val="24"/>
        </w:rPr>
        <w:t>sought-after</w:t>
      </w:r>
      <w:r w:rsidR="00657252" w:rsidRPr="00FD61EA">
        <w:rPr>
          <w:rFonts w:ascii="Arial Nova Cond" w:hAnsi="Arial Nova Cond"/>
          <w:sz w:val="24"/>
          <w:szCs w:val="24"/>
        </w:rPr>
        <w:t xml:space="preserve"> </w:t>
      </w:r>
      <w:r w:rsidR="002B17E3" w:rsidRPr="00FD61EA">
        <w:rPr>
          <w:rFonts w:ascii="Arial Nova Cond" w:hAnsi="Arial Nova Cond"/>
          <w:sz w:val="24"/>
          <w:szCs w:val="24"/>
        </w:rPr>
        <w:t>“stay</w:t>
      </w:r>
      <w:r w:rsidR="00657252" w:rsidRPr="00FD61EA">
        <w:rPr>
          <w:rFonts w:ascii="Arial Nova Cond" w:hAnsi="Arial Nova Cond"/>
          <w:sz w:val="24"/>
          <w:szCs w:val="24"/>
        </w:rPr>
        <w:t>cation</w:t>
      </w:r>
      <w:r w:rsidR="002B17E3" w:rsidRPr="00FD61EA">
        <w:rPr>
          <w:rFonts w:ascii="Arial Nova Cond" w:hAnsi="Arial Nova Cond"/>
          <w:sz w:val="24"/>
          <w:szCs w:val="24"/>
        </w:rPr>
        <w:t xml:space="preserve">” </w:t>
      </w:r>
      <w:r w:rsidR="00657252" w:rsidRPr="00FD61EA">
        <w:rPr>
          <w:rFonts w:ascii="Arial Nova Cond" w:hAnsi="Arial Nova Cond"/>
          <w:sz w:val="24"/>
          <w:szCs w:val="24"/>
        </w:rPr>
        <w:t xml:space="preserve">destination, with </w:t>
      </w:r>
      <w:r w:rsidRPr="00FD61EA">
        <w:rPr>
          <w:rFonts w:ascii="Arial Nova Cond" w:hAnsi="Arial Nova Cond"/>
          <w:sz w:val="24"/>
          <w:szCs w:val="24"/>
        </w:rPr>
        <w:t xml:space="preserve">its beaches, </w:t>
      </w:r>
      <w:r w:rsidR="00657252" w:rsidRPr="00FD61EA">
        <w:rPr>
          <w:rFonts w:ascii="Arial Nova Cond" w:hAnsi="Arial Nova Cond"/>
          <w:sz w:val="24"/>
          <w:szCs w:val="24"/>
        </w:rPr>
        <w:t>restaurants, shopping, and cultural activities</w:t>
      </w:r>
      <w:r w:rsidR="00F7342A" w:rsidRPr="00FD61EA">
        <w:rPr>
          <w:rFonts w:ascii="Arial Nova Cond" w:hAnsi="Arial Nova Cond"/>
          <w:sz w:val="24"/>
          <w:szCs w:val="24"/>
        </w:rPr>
        <w:t>,</w:t>
      </w:r>
      <w:r w:rsidR="00657252" w:rsidRPr="00FD61EA">
        <w:rPr>
          <w:rFonts w:ascii="Arial Nova Cond" w:hAnsi="Arial Nova Cond"/>
          <w:sz w:val="24"/>
          <w:szCs w:val="24"/>
        </w:rPr>
        <w:t xml:space="preserve"> all </w:t>
      </w:r>
      <w:r w:rsidRPr="00FD61EA">
        <w:rPr>
          <w:rFonts w:ascii="Arial Nova Cond" w:hAnsi="Arial Nova Cond"/>
          <w:sz w:val="24"/>
          <w:szCs w:val="24"/>
        </w:rPr>
        <w:t>within easy</w:t>
      </w:r>
      <w:r w:rsidR="00657252" w:rsidRPr="00FD61EA">
        <w:rPr>
          <w:rFonts w:ascii="Arial Nova Cond" w:hAnsi="Arial Nova Cond"/>
          <w:sz w:val="24"/>
          <w:szCs w:val="24"/>
        </w:rPr>
        <w:t xml:space="preserve"> walking distance of its </w:t>
      </w:r>
      <w:r w:rsidRPr="00FD61EA">
        <w:rPr>
          <w:rFonts w:ascii="Arial Nova Cond" w:hAnsi="Arial Nova Cond"/>
          <w:sz w:val="24"/>
          <w:szCs w:val="24"/>
        </w:rPr>
        <w:t xml:space="preserve">artistic </w:t>
      </w:r>
      <w:r w:rsidR="00657252" w:rsidRPr="00FD61EA">
        <w:rPr>
          <w:rFonts w:ascii="Arial Nova Cond" w:hAnsi="Arial Nova Cond"/>
          <w:sz w:val="24"/>
          <w:szCs w:val="24"/>
        </w:rPr>
        <w:t xml:space="preserve">downtown. Delray Beach is </w:t>
      </w:r>
      <w:r w:rsidRPr="00FD61EA">
        <w:rPr>
          <w:rFonts w:ascii="Arial Nova Cond" w:hAnsi="Arial Nova Cond"/>
          <w:sz w:val="24"/>
          <w:szCs w:val="24"/>
        </w:rPr>
        <w:t xml:space="preserve">conveniently located for all travelers, immediately east of I-95 and </w:t>
      </w:r>
      <w:r w:rsidR="005A3CB6" w:rsidRPr="00FD61EA">
        <w:rPr>
          <w:rFonts w:ascii="Arial Nova Cond" w:hAnsi="Arial Nova Cond"/>
          <w:sz w:val="24"/>
          <w:szCs w:val="24"/>
        </w:rPr>
        <w:t xml:space="preserve">only </w:t>
      </w:r>
      <w:r w:rsidR="00657252" w:rsidRPr="00FD61EA">
        <w:rPr>
          <w:rFonts w:ascii="Arial Nova Cond" w:hAnsi="Arial Nova Cond"/>
          <w:sz w:val="24"/>
          <w:szCs w:val="24"/>
        </w:rPr>
        <w:t xml:space="preserve">30-45 minutes from Palm Beach and Fort Lauderdale International Airports, </w:t>
      </w:r>
      <w:r w:rsidR="00ED0FEC" w:rsidRPr="00FD61EA">
        <w:rPr>
          <w:rFonts w:ascii="Arial Nova Cond" w:hAnsi="Arial Nova Cond"/>
          <w:sz w:val="24"/>
          <w:szCs w:val="24"/>
        </w:rPr>
        <w:t xml:space="preserve">and only an hour north of Miami. </w:t>
      </w:r>
      <w:r w:rsidR="00657252" w:rsidRPr="00FD61EA">
        <w:rPr>
          <w:rFonts w:ascii="Arial Nova Cond" w:hAnsi="Arial Nova Cond"/>
          <w:sz w:val="24"/>
          <w:szCs w:val="24"/>
        </w:rPr>
        <w:t xml:space="preserve"> </w:t>
      </w:r>
    </w:p>
    <w:p w14:paraId="189344FA" w14:textId="1E4C7AE5" w:rsidR="00CA3ABE" w:rsidRPr="00FD61EA" w:rsidRDefault="00657252" w:rsidP="003A3D56">
      <w:pPr>
        <w:jc w:val="both"/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>The</w:t>
      </w:r>
      <w:r w:rsidR="005A3CB6" w:rsidRPr="00FD61EA">
        <w:rPr>
          <w:rFonts w:ascii="Arial Nova Cond" w:hAnsi="Arial Nova Cond"/>
          <w:sz w:val="24"/>
          <w:szCs w:val="24"/>
        </w:rPr>
        <w:t xml:space="preserve"> host hotel for this year’s camp is</w:t>
      </w:r>
      <w:r w:rsidR="00721307" w:rsidRPr="00FD61EA">
        <w:rPr>
          <w:rFonts w:ascii="Arial Nova Cond" w:hAnsi="Arial Nova Cond"/>
          <w:sz w:val="24"/>
          <w:szCs w:val="24"/>
        </w:rPr>
        <w:t xml:space="preserve"> once again the </w:t>
      </w:r>
      <w:r w:rsidR="00CA3ABE" w:rsidRPr="00FD61EA">
        <w:rPr>
          <w:rFonts w:ascii="Arial Nova Cond" w:hAnsi="Arial Nova Cond"/>
          <w:b/>
          <w:sz w:val="24"/>
          <w:szCs w:val="24"/>
        </w:rPr>
        <w:t>Hyatt Place Delray Beach</w:t>
      </w:r>
      <w:r w:rsidR="00CA3ABE" w:rsidRPr="00FD61EA">
        <w:rPr>
          <w:rFonts w:ascii="Arial Nova Cond" w:hAnsi="Arial Nova Cond"/>
          <w:sz w:val="24"/>
          <w:szCs w:val="24"/>
        </w:rPr>
        <w:t xml:space="preserve"> in the City’s </w:t>
      </w:r>
      <w:r w:rsidR="00F7342A" w:rsidRPr="00FD61EA">
        <w:rPr>
          <w:rFonts w:ascii="Arial Nova Cond" w:hAnsi="Arial Nova Cond"/>
          <w:sz w:val="24"/>
          <w:szCs w:val="24"/>
        </w:rPr>
        <w:t xml:space="preserve">vibrant </w:t>
      </w:r>
      <w:r w:rsidR="00CA3ABE" w:rsidRPr="00FD61EA">
        <w:rPr>
          <w:rFonts w:ascii="Arial Nova Cond" w:hAnsi="Arial Nova Cond"/>
          <w:sz w:val="24"/>
          <w:szCs w:val="24"/>
        </w:rPr>
        <w:t xml:space="preserve">Pineapple Grove Arts District.  The Hyatt is located in the heart of Delray’s </w:t>
      </w:r>
      <w:r w:rsidR="0030186D" w:rsidRPr="00FD61EA">
        <w:rPr>
          <w:rFonts w:ascii="Arial Nova Cond" w:hAnsi="Arial Nova Cond"/>
          <w:sz w:val="24"/>
          <w:szCs w:val="24"/>
        </w:rPr>
        <w:t>downtown and</w:t>
      </w:r>
      <w:r w:rsidR="000E6782" w:rsidRPr="00FD61EA">
        <w:rPr>
          <w:rFonts w:ascii="Arial Nova Cond" w:hAnsi="Arial Nova Cond"/>
          <w:sz w:val="24"/>
          <w:szCs w:val="24"/>
        </w:rPr>
        <w:t xml:space="preserve"> </w:t>
      </w:r>
      <w:r w:rsidR="00CA3ABE" w:rsidRPr="00FD61EA">
        <w:rPr>
          <w:rFonts w:ascii="Arial Nova Cond" w:hAnsi="Arial Nova Cond"/>
          <w:sz w:val="24"/>
          <w:szCs w:val="24"/>
        </w:rPr>
        <w:t>is</w:t>
      </w:r>
      <w:r w:rsidR="00597ACC" w:rsidRPr="00FD61EA">
        <w:rPr>
          <w:rFonts w:ascii="Arial Nova Cond" w:hAnsi="Arial Nova Cond"/>
          <w:sz w:val="24"/>
          <w:szCs w:val="24"/>
        </w:rPr>
        <w:t xml:space="preserve"> a </w:t>
      </w:r>
      <w:r w:rsidR="00721307" w:rsidRPr="00FD61EA">
        <w:rPr>
          <w:rFonts w:ascii="Arial Nova Cond" w:hAnsi="Arial Nova Cond"/>
          <w:sz w:val="24"/>
          <w:szCs w:val="24"/>
        </w:rPr>
        <w:t xml:space="preserve">one-minute walk </w:t>
      </w:r>
      <w:r w:rsidR="00CA3ABE" w:rsidRPr="00FD61EA">
        <w:rPr>
          <w:rFonts w:ascii="Arial Nova Cond" w:hAnsi="Arial Nova Cond"/>
          <w:sz w:val="24"/>
          <w:szCs w:val="24"/>
        </w:rPr>
        <w:t>to th</w:t>
      </w:r>
      <w:r w:rsidR="00721307" w:rsidRPr="00FD61EA">
        <w:rPr>
          <w:rFonts w:ascii="Arial Nova Cond" w:hAnsi="Arial Nova Cond"/>
          <w:sz w:val="24"/>
          <w:szCs w:val="24"/>
        </w:rPr>
        <w:t>e training hall</w:t>
      </w:r>
      <w:r w:rsidR="00CA3ABE" w:rsidRPr="00FD61EA">
        <w:rPr>
          <w:rFonts w:ascii="Arial Nova Cond" w:hAnsi="Arial Nova Cond"/>
          <w:sz w:val="24"/>
          <w:szCs w:val="24"/>
        </w:rPr>
        <w:t xml:space="preserve"> at the</w:t>
      </w:r>
      <w:r w:rsidR="00721307" w:rsidRPr="00FD61EA">
        <w:rPr>
          <w:rFonts w:ascii="Arial Nova Cond" w:hAnsi="Arial Nova Cond"/>
          <w:sz w:val="24"/>
          <w:szCs w:val="24"/>
        </w:rPr>
        <w:t xml:space="preserve"> Delray Beach</w:t>
      </w:r>
      <w:r w:rsidR="00CA3ABE" w:rsidRPr="00FD61EA">
        <w:rPr>
          <w:rFonts w:ascii="Arial Nova Cond" w:hAnsi="Arial Nova Cond"/>
          <w:sz w:val="24"/>
          <w:szCs w:val="24"/>
        </w:rPr>
        <w:t xml:space="preserve"> Community Center</w:t>
      </w:r>
      <w:r w:rsidR="00721307" w:rsidRPr="00FD61EA">
        <w:rPr>
          <w:rFonts w:ascii="Arial Nova Cond" w:hAnsi="Arial Nova Cond"/>
          <w:sz w:val="24"/>
          <w:szCs w:val="24"/>
        </w:rPr>
        <w:t>,</w:t>
      </w:r>
      <w:r w:rsidR="00CA3ABE" w:rsidRPr="00FD61EA">
        <w:rPr>
          <w:rFonts w:ascii="Arial Nova Cond" w:hAnsi="Arial Nova Cond"/>
          <w:sz w:val="24"/>
          <w:szCs w:val="24"/>
        </w:rPr>
        <w:t xml:space="preserve"> </w:t>
      </w:r>
      <w:r w:rsidR="00721307" w:rsidRPr="00FD61EA">
        <w:rPr>
          <w:rFonts w:ascii="Arial Nova Cond" w:hAnsi="Arial Nova Cond"/>
          <w:sz w:val="24"/>
          <w:szCs w:val="24"/>
        </w:rPr>
        <w:t>and is centrally located</w:t>
      </w:r>
      <w:r w:rsidR="00F7342A" w:rsidRPr="00FD61EA">
        <w:rPr>
          <w:rFonts w:ascii="Arial Nova Cond" w:hAnsi="Arial Nova Cond"/>
          <w:sz w:val="24"/>
          <w:szCs w:val="24"/>
        </w:rPr>
        <w:t xml:space="preserve"> to all of the </w:t>
      </w:r>
      <w:r w:rsidR="00CA3ABE" w:rsidRPr="00FD61EA">
        <w:rPr>
          <w:rFonts w:ascii="Arial Nova Cond" w:hAnsi="Arial Nova Cond"/>
          <w:sz w:val="24"/>
          <w:szCs w:val="24"/>
        </w:rPr>
        <w:t>City’s numerous dining and entertainment destinations.</w:t>
      </w:r>
      <w:r w:rsidR="00F7342A" w:rsidRPr="00FD61EA">
        <w:rPr>
          <w:rFonts w:ascii="Arial Nova Cond" w:hAnsi="Arial Nova Cond"/>
          <w:sz w:val="24"/>
          <w:szCs w:val="24"/>
        </w:rPr>
        <w:t xml:space="preserve">  </w:t>
      </w:r>
      <w:r w:rsidR="00ED0FEC" w:rsidRPr="00FD61EA">
        <w:rPr>
          <w:rFonts w:ascii="Arial Nova Cond" w:hAnsi="Arial Nova Cond"/>
          <w:sz w:val="24"/>
          <w:szCs w:val="24"/>
        </w:rPr>
        <w:t>Limited group rate accommodations</w:t>
      </w:r>
      <w:r w:rsidR="00E04DFA" w:rsidRPr="00FD61EA">
        <w:rPr>
          <w:rFonts w:ascii="Arial Nova Cond" w:hAnsi="Arial Nova Cond"/>
          <w:sz w:val="24"/>
          <w:szCs w:val="24"/>
        </w:rPr>
        <w:t xml:space="preserve"> at the Hyatt</w:t>
      </w:r>
      <w:r w:rsidR="00ED0FEC" w:rsidRPr="00FD61EA">
        <w:rPr>
          <w:rFonts w:ascii="Arial Nova Cond" w:hAnsi="Arial Nova Cond"/>
          <w:sz w:val="24"/>
          <w:szCs w:val="24"/>
        </w:rPr>
        <w:t xml:space="preserve"> are available for </w:t>
      </w:r>
      <w:r w:rsidR="00ED0FEC" w:rsidRPr="00FD61EA">
        <w:rPr>
          <w:rFonts w:ascii="Arial Nova Cond" w:hAnsi="Arial Nova Cond"/>
          <w:b/>
          <w:sz w:val="24"/>
          <w:szCs w:val="24"/>
        </w:rPr>
        <w:t>$</w:t>
      </w:r>
      <w:r w:rsidR="00185E4B">
        <w:rPr>
          <w:rFonts w:ascii="Arial Nova Cond" w:hAnsi="Arial Nova Cond"/>
          <w:b/>
          <w:sz w:val="24"/>
          <w:szCs w:val="24"/>
        </w:rPr>
        <w:t>149</w:t>
      </w:r>
      <w:r w:rsidR="00B121AB" w:rsidRPr="00FD61EA">
        <w:rPr>
          <w:rFonts w:ascii="Arial Nova Cond" w:hAnsi="Arial Nova Cond"/>
          <w:b/>
          <w:sz w:val="24"/>
          <w:szCs w:val="24"/>
        </w:rPr>
        <w:t>.00 + tax</w:t>
      </w:r>
      <w:r w:rsidR="00ED0FEC" w:rsidRPr="00FD61EA">
        <w:rPr>
          <w:rFonts w:ascii="Arial Nova Cond" w:hAnsi="Arial Nova Cond"/>
          <w:sz w:val="24"/>
          <w:szCs w:val="24"/>
        </w:rPr>
        <w:t xml:space="preserve"> per night for a single bed King rooms and </w:t>
      </w:r>
      <w:r w:rsidR="00ED0FEC" w:rsidRPr="00FD61EA">
        <w:rPr>
          <w:rFonts w:ascii="Arial Nova Cond" w:hAnsi="Arial Nova Cond"/>
          <w:b/>
          <w:sz w:val="24"/>
          <w:szCs w:val="24"/>
        </w:rPr>
        <w:t>$</w:t>
      </w:r>
      <w:r w:rsidR="00721307" w:rsidRPr="00FD61EA">
        <w:rPr>
          <w:rFonts w:ascii="Arial Nova Cond" w:hAnsi="Arial Nova Cond"/>
          <w:b/>
          <w:sz w:val="24"/>
          <w:szCs w:val="24"/>
        </w:rPr>
        <w:t>1</w:t>
      </w:r>
      <w:r w:rsidR="00185E4B">
        <w:rPr>
          <w:rFonts w:ascii="Arial Nova Cond" w:hAnsi="Arial Nova Cond"/>
          <w:b/>
          <w:sz w:val="24"/>
          <w:szCs w:val="24"/>
        </w:rPr>
        <w:t>5</w:t>
      </w:r>
      <w:r w:rsidR="00721307" w:rsidRPr="00FD61EA">
        <w:rPr>
          <w:rFonts w:ascii="Arial Nova Cond" w:hAnsi="Arial Nova Cond"/>
          <w:b/>
          <w:sz w:val="24"/>
          <w:szCs w:val="24"/>
        </w:rPr>
        <w:t>9</w:t>
      </w:r>
      <w:r w:rsidR="00B121AB" w:rsidRPr="00FD61EA">
        <w:rPr>
          <w:rFonts w:ascii="Arial Nova Cond" w:hAnsi="Arial Nova Cond"/>
          <w:b/>
          <w:sz w:val="24"/>
          <w:szCs w:val="24"/>
        </w:rPr>
        <w:t>.00 + tax</w:t>
      </w:r>
      <w:r w:rsidR="000E6782" w:rsidRPr="00FD61EA">
        <w:rPr>
          <w:rFonts w:ascii="Arial Nova Cond" w:hAnsi="Arial Nova Cond"/>
          <w:b/>
          <w:sz w:val="24"/>
          <w:szCs w:val="24"/>
        </w:rPr>
        <w:t xml:space="preserve"> </w:t>
      </w:r>
      <w:r w:rsidR="00ED0FEC" w:rsidRPr="00FD61EA">
        <w:rPr>
          <w:rFonts w:ascii="Arial Nova Cond" w:hAnsi="Arial Nova Cond"/>
          <w:sz w:val="24"/>
          <w:szCs w:val="24"/>
        </w:rPr>
        <w:t>per night for a double Queen rooms.</w:t>
      </w:r>
      <w:r w:rsidR="00687CB4" w:rsidRPr="00FD61EA">
        <w:rPr>
          <w:rFonts w:ascii="Arial Nova Cond" w:hAnsi="Arial Nova Cond"/>
          <w:sz w:val="24"/>
          <w:szCs w:val="24"/>
        </w:rPr>
        <w:t xml:space="preserve">  </w:t>
      </w:r>
      <w:r w:rsidR="00185E4B">
        <w:rPr>
          <w:rFonts w:ascii="Arial Nova Cond" w:hAnsi="Arial Nova Cond"/>
          <w:sz w:val="24"/>
          <w:szCs w:val="24"/>
        </w:rPr>
        <w:t>All r</w:t>
      </w:r>
      <w:r w:rsidR="00687CB4" w:rsidRPr="00FD61EA">
        <w:rPr>
          <w:rFonts w:ascii="Arial Nova Cond" w:hAnsi="Arial Nova Cond"/>
          <w:sz w:val="24"/>
          <w:szCs w:val="24"/>
        </w:rPr>
        <w:t>ooms also include sleeper sofas.</w:t>
      </w:r>
      <w:r w:rsidR="00ED0FEC" w:rsidRPr="00FD61EA">
        <w:rPr>
          <w:rFonts w:ascii="Arial Nova Cond" w:hAnsi="Arial Nova Cond"/>
          <w:sz w:val="24"/>
          <w:szCs w:val="24"/>
        </w:rPr>
        <w:t xml:space="preserve"> </w:t>
      </w:r>
      <w:r w:rsidR="00274A1D" w:rsidRPr="00FD61EA">
        <w:rPr>
          <w:rFonts w:ascii="Arial Nova Cond" w:hAnsi="Arial Nova Cond"/>
          <w:sz w:val="24"/>
          <w:szCs w:val="24"/>
        </w:rPr>
        <w:t xml:space="preserve"> </w:t>
      </w:r>
    </w:p>
    <w:p w14:paraId="7CFF23D4" w14:textId="2A312BA1" w:rsidR="007E7975" w:rsidRPr="00FD61EA" w:rsidRDefault="004355AF" w:rsidP="00402CD7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9"/>
        </w:tabs>
        <w:spacing w:after="0" w:line="240" w:lineRule="auto"/>
        <w:jc w:val="both"/>
        <w:rPr>
          <w:rFonts w:ascii="Arial Nova Cond" w:eastAsia="Trebuchet MS" w:hAnsi="Arial Nova Cond" w:cs="Trebuchet MS"/>
          <w:color w:val="000000"/>
          <w:sz w:val="24"/>
          <w:szCs w:val="24"/>
        </w:rPr>
      </w:pP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>Looking forward to seeing all of you!</w:t>
      </w:r>
      <w:r w:rsidR="003B351A"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 </w:t>
      </w:r>
    </w:p>
    <w:p w14:paraId="630E70FA" w14:textId="77777777" w:rsidR="003B351A" w:rsidRPr="00FD61EA" w:rsidRDefault="003B351A" w:rsidP="00402CD7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9"/>
        </w:tabs>
        <w:spacing w:after="0" w:line="240" w:lineRule="auto"/>
        <w:jc w:val="both"/>
        <w:rPr>
          <w:rFonts w:ascii="Arial Nova Cond" w:eastAsia="Trebuchet MS" w:hAnsi="Arial Nova Cond" w:cs="Trebuchet MS"/>
          <w:color w:val="000000"/>
          <w:sz w:val="24"/>
          <w:szCs w:val="24"/>
        </w:rPr>
      </w:pP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ab/>
      </w:r>
    </w:p>
    <w:p w14:paraId="0A1585A8" w14:textId="4FB4C585" w:rsidR="004355AF" w:rsidRPr="00FD61EA" w:rsidRDefault="003B351A" w:rsidP="00402CD7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0" w:line="240" w:lineRule="auto"/>
        <w:jc w:val="both"/>
        <w:rPr>
          <w:rFonts w:ascii="Arial Nova Cond" w:eastAsia="Trebuchet MS" w:hAnsi="Arial Nova Cond" w:cs="Trebuchet MS"/>
          <w:b/>
          <w:bCs/>
          <w:color w:val="000000"/>
          <w:sz w:val="24"/>
          <w:szCs w:val="24"/>
        </w:rPr>
      </w:pPr>
      <w:r w:rsidRPr="00FD61EA">
        <w:rPr>
          <w:rFonts w:ascii="Arial Nova Cond" w:eastAsia="Trebuchet MS" w:hAnsi="Arial Nova Cond" w:cs="Trebuchet MS"/>
          <w:b/>
          <w:bCs/>
          <w:color w:val="000000"/>
          <w:sz w:val="24"/>
          <w:szCs w:val="24"/>
        </w:rPr>
        <w:t>Carol See Tai</w:t>
      </w:r>
    </w:p>
    <w:p w14:paraId="57305F58" w14:textId="00F97F53" w:rsidR="00696206" w:rsidRPr="00FD61EA" w:rsidRDefault="00E04DFA" w:rsidP="004355A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0" w:line="240" w:lineRule="auto"/>
        <w:jc w:val="both"/>
        <w:rPr>
          <w:rFonts w:ascii="Arial Nova Cond" w:eastAsia="Trebuchet MS" w:hAnsi="Arial Nova Cond" w:cs="Trebuchet MS"/>
          <w:color w:val="000000"/>
          <w:sz w:val="24"/>
          <w:szCs w:val="24"/>
        </w:rPr>
      </w:pP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>President</w:t>
      </w:r>
      <w:r w:rsidR="004355AF"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, </w:t>
      </w:r>
      <w:r w:rsidR="003B351A"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>Shotokan Karate Center</w:t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>, Inc.</w:t>
      </w:r>
    </w:p>
    <w:p w14:paraId="7E965084" w14:textId="52F021FA" w:rsidR="004355AF" w:rsidRPr="00FD61EA" w:rsidRDefault="004355AF" w:rsidP="004355AF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0" w:line="240" w:lineRule="auto"/>
        <w:jc w:val="both"/>
        <w:rPr>
          <w:rFonts w:ascii="Arial Nova Cond" w:eastAsia="Trebuchet MS" w:hAnsi="Arial Nova Cond" w:cs="Trebuchet MS"/>
          <w:color w:val="000000"/>
          <w:sz w:val="24"/>
          <w:szCs w:val="24"/>
        </w:rPr>
      </w:pP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>Chief Instructor, Coral Springs JKA</w:t>
      </w:r>
    </w:p>
    <w:p w14:paraId="3B4FB709" w14:textId="77777777" w:rsidR="00185E4B" w:rsidRDefault="00185E4B" w:rsidP="00402CD7">
      <w:pPr>
        <w:spacing w:after="207" w:line="267" w:lineRule="auto"/>
        <w:ind w:left="-5" w:hanging="10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7F88B953" w14:textId="77777777" w:rsidR="00185E4B" w:rsidRDefault="00185E4B" w:rsidP="00402CD7">
      <w:pPr>
        <w:spacing w:after="207" w:line="267" w:lineRule="auto"/>
        <w:ind w:left="-5" w:hanging="10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3F2FFBC0" w14:textId="5DA00EEF" w:rsidR="00402CD7" w:rsidRPr="003E58FE" w:rsidRDefault="00402CD7" w:rsidP="00402CD7">
      <w:pPr>
        <w:spacing w:after="207" w:line="267" w:lineRule="auto"/>
        <w:ind w:left="-5" w:hanging="10"/>
        <w:jc w:val="center"/>
        <w:rPr>
          <w:rFonts w:ascii="Arial Nova Cond" w:eastAsia="Trebuchet MS" w:hAnsi="Arial Nova Cond" w:cs="Trebuchet MS"/>
          <w:b/>
          <w:color w:val="000000"/>
          <w:sz w:val="40"/>
          <w:szCs w:val="40"/>
          <w:u w:val="single"/>
        </w:rPr>
      </w:pPr>
      <w:r w:rsidRPr="003E58FE">
        <w:rPr>
          <w:rFonts w:ascii="Arial Nova Cond" w:hAnsi="Arial Nova Cond"/>
          <w:b/>
          <w:sz w:val="40"/>
          <w:szCs w:val="40"/>
          <w:u w:val="single"/>
        </w:rPr>
        <w:t>Camp Fees</w:t>
      </w:r>
    </w:p>
    <w:p w14:paraId="2ED9BE2E" w14:textId="0D48A5DE" w:rsidR="00402CD7" w:rsidRPr="00A42EDD" w:rsidRDefault="00402CD7" w:rsidP="00A42E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ova Cond" w:eastAsia="Trebuchet MS" w:hAnsi="Arial Nova Cond" w:cs="Trebuchet MS"/>
          <w:color w:val="000000"/>
          <w:sz w:val="40"/>
          <w:szCs w:val="40"/>
        </w:rPr>
      </w:pP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Entire Camp</w:t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 xml:space="preserve"> </w:t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Adult</w:t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 xml:space="preserve"> </w:t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$</w:t>
      </w:r>
      <w:r w:rsidR="00185E4B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1</w:t>
      </w:r>
      <w:r w:rsidR="000F36B5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75</w:t>
      </w:r>
      <w:r w:rsidR="00AB606C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Youth</w:t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 xml:space="preserve"> </w:t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$</w:t>
      </w:r>
      <w:r w:rsidR="00185E4B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1</w:t>
      </w:r>
      <w:r w:rsidR="00081A7B">
        <w:rPr>
          <w:rFonts w:ascii="Arial Nova Cond" w:eastAsia="Trebuchet MS" w:hAnsi="Arial Nova Cond" w:cs="Trebuchet MS"/>
          <w:color w:val="000000"/>
          <w:sz w:val="40"/>
          <w:szCs w:val="40"/>
        </w:rPr>
        <w:t>00</w:t>
      </w:r>
    </w:p>
    <w:p w14:paraId="45363D74" w14:textId="1A5D8272" w:rsidR="000F36B5" w:rsidRPr="00A42EDD" w:rsidRDefault="000F36B5" w:rsidP="00A42E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ova Cond" w:eastAsia="Trebuchet MS" w:hAnsi="Arial Nova Cond" w:cs="Trebuchet MS"/>
          <w:color w:val="000000"/>
          <w:sz w:val="40"/>
          <w:szCs w:val="40"/>
        </w:rPr>
      </w:pP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Single Day</w:t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Adult $1</w:t>
      </w:r>
      <w:r w:rsidR="00081A7B">
        <w:rPr>
          <w:rFonts w:ascii="Arial Nova Cond" w:eastAsia="Trebuchet MS" w:hAnsi="Arial Nova Cond" w:cs="Trebuchet MS"/>
          <w:color w:val="000000"/>
          <w:sz w:val="40"/>
          <w:szCs w:val="40"/>
        </w:rPr>
        <w:t>00</w:t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="003E58FE"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ab/>
      </w:r>
      <w:r w:rsidRPr="00A42EDD">
        <w:rPr>
          <w:rFonts w:ascii="Arial Nova Cond" w:eastAsia="Trebuchet MS" w:hAnsi="Arial Nova Cond" w:cs="Trebuchet MS"/>
          <w:color w:val="000000"/>
          <w:sz w:val="40"/>
          <w:szCs w:val="40"/>
        </w:rPr>
        <w:t>Youth $</w:t>
      </w:r>
      <w:r w:rsidR="00D53917">
        <w:rPr>
          <w:rFonts w:ascii="Arial Nova Cond" w:eastAsia="Trebuchet MS" w:hAnsi="Arial Nova Cond" w:cs="Trebuchet MS"/>
          <w:color w:val="000000"/>
          <w:sz w:val="40"/>
          <w:szCs w:val="40"/>
        </w:rPr>
        <w:t>1</w:t>
      </w:r>
      <w:r w:rsidR="00E37692">
        <w:rPr>
          <w:rFonts w:ascii="Arial Nova Cond" w:eastAsia="Trebuchet MS" w:hAnsi="Arial Nova Cond" w:cs="Trebuchet MS"/>
          <w:color w:val="000000"/>
          <w:sz w:val="40"/>
          <w:szCs w:val="40"/>
        </w:rPr>
        <w:t>00</w:t>
      </w:r>
    </w:p>
    <w:p w14:paraId="1515C6D6" w14:textId="77777777" w:rsidR="00346CBF" w:rsidRPr="00FD61EA" w:rsidRDefault="00346CBF" w:rsidP="00AB606C">
      <w:pPr>
        <w:spacing w:after="0" w:line="240" w:lineRule="auto"/>
        <w:jc w:val="center"/>
        <w:rPr>
          <w:rFonts w:ascii="Arial Nova Cond" w:eastAsia="Trebuchet MS" w:hAnsi="Arial Nova Cond" w:cs="Trebuchet MS"/>
          <w:color w:val="000000"/>
          <w:sz w:val="24"/>
          <w:szCs w:val="24"/>
        </w:rPr>
      </w:pPr>
    </w:p>
    <w:p w14:paraId="7200A04A" w14:textId="3413F13E" w:rsidR="00402CD7" w:rsidRPr="00FD61EA" w:rsidRDefault="00402CD7" w:rsidP="00402CD7">
      <w:pPr>
        <w:spacing w:after="0" w:line="240" w:lineRule="auto"/>
        <w:jc w:val="center"/>
        <w:rPr>
          <w:rFonts w:ascii="Arial Nova Cond" w:eastAsia="Trebuchet MS" w:hAnsi="Arial Nova Cond" w:cs="Trebuchet MS"/>
          <w:color w:val="000000"/>
          <w:sz w:val="24"/>
          <w:szCs w:val="24"/>
        </w:rPr>
      </w:pP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To register </w:t>
      </w:r>
      <w:r w:rsidR="00776053"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and pay </w:t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>for camp,</w:t>
      </w:r>
      <w:r w:rsidR="009D3174"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 and for schedule,</w:t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 please visit</w:t>
      </w:r>
      <w:r w:rsidR="009D3174"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 the camp event</w:t>
      </w:r>
      <w:r w:rsidRPr="00FD61EA">
        <w:rPr>
          <w:rFonts w:ascii="Arial Nova Cond" w:eastAsia="Trebuchet MS" w:hAnsi="Arial Nova Cond" w:cs="Trebuchet MS"/>
          <w:color w:val="000000"/>
          <w:sz w:val="24"/>
          <w:szCs w:val="24"/>
        </w:rPr>
        <w:t xml:space="preserve"> web site:</w:t>
      </w:r>
    </w:p>
    <w:p w14:paraId="24316386" w14:textId="77777777" w:rsidR="00776053" w:rsidRPr="00FD61EA" w:rsidRDefault="00776053" w:rsidP="00402CD7">
      <w:pPr>
        <w:spacing w:after="0" w:line="240" w:lineRule="auto"/>
        <w:jc w:val="center"/>
        <w:rPr>
          <w:rFonts w:ascii="Arial Nova Cond" w:eastAsia="Trebuchet MS" w:hAnsi="Arial Nova Cond" w:cs="Trebuchet MS"/>
          <w:color w:val="000000"/>
          <w:sz w:val="24"/>
          <w:szCs w:val="24"/>
        </w:rPr>
      </w:pPr>
    </w:p>
    <w:p w14:paraId="600FFC2F" w14:textId="18A2468D" w:rsidR="00402CD7" w:rsidRPr="00FD61EA" w:rsidRDefault="003741AA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hyperlink r:id="rId7" w:history="1">
        <w:r w:rsidR="00776053" w:rsidRPr="00FD61EA">
          <w:rPr>
            <w:rStyle w:val="Hyperlink"/>
            <w:rFonts w:ascii="Arial Nova Cond" w:hAnsi="Arial Nova Cond"/>
            <w:sz w:val="24"/>
            <w:szCs w:val="24"/>
          </w:rPr>
          <w:t>https://www.shotokankaratecenter.org/takashina-camp</w:t>
        </w:r>
      </w:hyperlink>
    </w:p>
    <w:p w14:paraId="19C24D3A" w14:textId="77777777" w:rsidR="00776053" w:rsidRPr="00FD61EA" w:rsidRDefault="00776053" w:rsidP="00402CD7">
      <w:pPr>
        <w:spacing w:after="0" w:line="240" w:lineRule="auto"/>
        <w:jc w:val="center"/>
        <w:rPr>
          <w:rFonts w:ascii="Arial Nova Cond" w:eastAsia="Trebuchet MS" w:hAnsi="Arial Nova Cond" w:cs="Trebuchet MS"/>
          <w:color w:val="000000"/>
          <w:sz w:val="24"/>
          <w:szCs w:val="24"/>
        </w:rPr>
      </w:pPr>
    </w:p>
    <w:p w14:paraId="5EC6BF57" w14:textId="677524A3" w:rsidR="00E04DFA" w:rsidRPr="00FD61EA" w:rsidRDefault="00402CD7" w:rsidP="00402CD7">
      <w:pPr>
        <w:spacing w:after="0" w:line="240" w:lineRule="auto"/>
        <w:jc w:val="center"/>
        <w:rPr>
          <w:rFonts w:ascii="Arial Nova Cond" w:hAnsi="Arial Nova Cond"/>
          <w:b/>
          <w:bCs/>
          <w:sz w:val="24"/>
          <w:szCs w:val="24"/>
          <w:u w:val="single"/>
        </w:rPr>
      </w:pPr>
      <w:r w:rsidRPr="00FD61EA">
        <w:rPr>
          <w:rFonts w:ascii="Arial Nova Cond" w:hAnsi="Arial Nova Cond"/>
          <w:b/>
          <w:bCs/>
          <w:sz w:val="24"/>
          <w:szCs w:val="24"/>
          <w:u w:val="single"/>
        </w:rPr>
        <w:t>Camp Updates</w:t>
      </w:r>
    </w:p>
    <w:p w14:paraId="09A35CAB" w14:textId="77777777" w:rsidR="00402CD7" w:rsidRPr="00FD61EA" w:rsidRDefault="00402CD7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</w:p>
    <w:p w14:paraId="48610CBA" w14:textId="1F88E3A9" w:rsidR="00402CD7" w:rsidRPr="00FD61EA" w:rsidRDefault="00E04DFA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>A</w:t>
      </w:r>
      <w:r w:rsidR="0064318F" w:rsidRPr="00FD61EA">
        <w:rPr>
          <w:rFonts w:ascii="Arial Nova Cond" w:hAnsi="Arial Nova Cond"/>
          <w:sz w:val="24"/>
          <w:szCs w:val="24"/>
        </w:rPr>
        <w:t>lso look for updates on the</w:t>
      </w:r>
      <w:r w:rsidRPr="00FD61EA">
        <w:rPr>
          <w:rFonts w:ascii="Arial Nova Cond" w:hAnsi="Arial Nova Cond"/>
          <w:sz w:val="24"/>
          <w:szCs w:val="24"/>
        </w:rPr>
        <w:t xml:space="preserve"> Facebook</w:t>
      </w:r>
      <w:r w:rsidR="00687CB4" w:rsidRPr="00FD61EA">
        <w:rPr>
          <w:rFonts w:ascii="Arial Nova Cond" w:hAnsi="Arial Nova Cond"/>
          <w:sz w:val="24"/>
          <w:szCs w:val="24"/>
        </w:rPr>
        <w:t xml:space="preserve"> Event</w:t>
      </w:r>
      <w:r w:rsidRPr="00FD61EA">
        <w:rPr>
          <w:rFonts w:ascii="Arial Nova Cond" w:hAnsi="Arial Nova Cond"/>
          <w:sz w:val="24"/>
          <w:szCs w:val="24"/>
        </w:rPr>
        <w:t xml:space="preserve"> page:</w:t>
      </w:r>
    </w:p>
    <w:p w14:paraId="09A763F8" w14:textId="4544156D" w:rsidR="00E04DFA" w:rsidRPr="00FD61EA" w:rsidRDefault="00486F60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 w:rsidRPr="00FD61EA">
        <w:rPr>
          <w:rStyle w:val="Hyperlink"/>
          <w:rFonts w:ascii="Arial Nova Cond" w:hAnsi="Arial Nova Cond"/>
          <w:sz w:val="24"/>
          <w:szCs w:val="24"/>
        </w:rPr>
        <w:t>https://www.facebook.com/skcjka</w:t>
      </w:r>
    </w:p>
    <w:p w14:paraId="51B379E3" w14:textId="77777777" w:rsidR="00402CD7" w:rsidRPr="00FD61EA" w:rsidRDefault="00402CD7" w:rsidP="00402CD7">
      <w:pPr>
        <w:spacing w:after="0" w:line="240" w:lineRule="auto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30E41BCB" w14:textId="4EC0B383" w:rsidR="007E7975" w:rsidRPr="00FD61EA" w:rsidRDefault="007E7975" w:rsidP="00402CD7">
      <w:pPr>
        <w:spacing w:after="0" w:line="240" w:lineRule="auto"/>
        <w:jc w:val="center"/>
        <w:rPr>
          <w:rFonts w:ascii="Arial Nova Cond" w:hAnsi="Arial Nova Cond"/>
          <w:b/>
          <w:sz w:val="24"/>
          <w:szCs w:val="24"/>
          <w:u w:val="single"/>
        </w:rPr>
      </w:pPr>
      <w:r w:rsidRPr="00FD61EA">
        <w:rPr>
          <w:rFonts w:ascii="Arial Nova Cond" w:hAnsi="Arial Nova Cond"/>
          <w:b/>
          <w:sz w:val="24"/>
          <w:szCs w:val="24"/>
          <w:u w:val="single"/>
        </w:rPr>
        <w:t>Host Hotel</w:t>
      </w:r>
    </w:p>
    <w:p w14:paraId="693A5F93" w14:textId="77777777" w:rsidR="00402CD7" w:rsidRPr="00FD61EA" w:rsidRDefault="00402CD7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</w:p>
    <w:p w14:paraId="3A0B0706" w14:textId="4D88F373" w:rsidR="007E7975" w:rsidRPr="00FD61EA" w:rsidRDefault="007E7975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>Hyatt Place Delray Beach</w:t>
      </w:r>
    </w:p>
    <w:p w14:paraId="54194792" w14:textId="19F0568D" w:rsidR="007E7975" w:rsidRPr="00FD61EA" w:rsidRDefault="007E7975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 w:rsidRPr="00FD61EA">
        <w:rPr>
          <w:rFonts w:ascii="Arial Nova Cond" w:hAnsi="Arial Nova Cond"/>
          <w:sz w:val="24"/>
          <w:szCs w:val="24"/>
        </w:rPr>
        <w:t>104 NE 2nd Ave., Delray Beach, FL 33444</w:t>
      </w:r>
    </w:p>
    <w:p w14:paraId="68DB966F" w14:textId="027BB714" w:rsidR="007E7975" w:rsidRDefault="007E7975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 w:rsidRPr="00656D9D">
        <w:rPr>
          <w:rFonts w:ascii="Arial Nova Cond" w:hAnsi="Arial Nova Cond"/>
          <w:sz w:val="24"/>
          <w:szCs w:val="24"/>
        </w:rPr>
        <w:t>(561) 330-3530</w:t>
      </w:r>
    </w:p>
    <w:p w14:paraId="557A78AF" w14:textId="72CF44AA" w:rsidR="00685164" w:rsidRPr="00656D9D" w:rsidRDefault="00685164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1-888-492-8847</w:t>
      </w:r>
    </w:p>
    <w:p w14:paraId="5F2B2B1E" w14:textId="7FC6F64D" w:rsidR="00AB606C" w:rsidRPr="00656D9D" w:rsidRDefault="00AB606C" w:rsidP="00402CD7">
      <w:pPr>
        <w:spacing w:after="0" w:line="240" w:lineRule="auto"/>
        <w:jc w:val="center"/>
        <w:rPr>
          <w:rFonts w:ascii="Arial Nova Cond" w:hAnsi="Arial Nova Cond"/>
          <w:b/>
          <w:bCs/>
          <w:sz w:val="24"/>
          <w:szCs w:val="24"/>
        </w:rPr>
      </w:pPr>
      <w:r w:rsidRPr="00656D9D">
        <w:rPr>
          <w:rFonts w:ascii="Arial Nova Cond" w:hAnsi="Arial Nova Cond"/>
          <w:b/>
          <w:bCs/>
          <w:sz w:val="24"/>
          <w:szCs w:val="24"/>
          <w:highlight w:val="yellow"/>
        </w:rPr>
        <w:t xml:space="preserve">Group </w:t>
      </w:r>
      <w:r w:rsidR="00A343F2" w:rsidRPr="00656D9D">
        <w:rPr>
          <w:rFonts w:ascii="Arial Nova Cond" w:hAnsi="Arial Nova Cond"/>
          <w:b/>
          <w:bCs/>
          <w:sz w:val="24"/>
          <w:szCs w:val="24"/>
          <w:highlight w:val="yellow"/>
        </w:rPr>
        <w:t xml:space="preserve">Code: </w:t>
      </w:r>
      <w:r w:rsidRPr="00656D9D">
        <w:rPr>
          <w:rFonts w:ascii="Arial Nova Cond" w:hAnsi="Arial Nova Cond"/>
          <w:b/>
          <w:bCs/>
          <w:sz w:val="24"/>
          <w:szCs w:val="24"/>
          <w:highlight w:val="yellow"/>
        </w:rPr>
        <w:t>G-</w:t>
      </w:r>
      <w:r w:rsidRPr="00685164">
        <w:rPr>
          <w:rFonts w:ascii="Arial Nova Cond" w:hAnsi="Arial Nova Cond"/>
          <w:b/>
          <w:bCs/>
          <w:sz w:val="24"/>
          <w:szCs w:val="24"/>
          <w:highlight w:val="yellow"/>
        </w:rPr>
        <w:t>T</w:t>
      </w:r>
      <w:r w:rsidR="00685164" w:rsidRPr="00685164">
        <w:rPr>
          <w:rFonts w:ascii="Arial Nova Cond" w:hAnsi="Arial Nova Cond"/>
          <w:b/>
          <w:bCs/>
          <w:sz w:val="24"/>
          <w:szCs w:val="24"/>
          <w:highlight w:val="yellow"/>
        </w:rPr>
        <w:t>AKA</w:t>
      </w:r>
    </w:p>
    <w:p w14:paraId="3F5822B6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Group name:  </w:t>
      </w:r>
      <w:r>
        <w:rPr>
          <w:rFonts w:ascii="Calibri" w:eastAsia="Times New Roman" w:hAnsi="Calibri" w:cs="Calibri"/>
          <w:b/>
          <w:bCs/>
        </w:rPr>
        <w:t>TAKASHINA CAMP 2025</w:t>
      </w:r>
    </w:p>
    <w:p w14:paraId="33388592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Rates:  King Room - $149.00 plus 13% tax per night, Double Queen Room - $159.00 plus 13% tax per night</w:t>
      </w:r>
    </w:p>
    <w:p w14:paraId="1A6909A2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Dates of Group: Wednesday, September 17, 2025 – Sunday, September  21</w:t>
      </w:r>
      <w:r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 , 2025</w:t>
      </w:r>
    </w:p>
    <w:p w14:paraId="4AA34C4A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Group Code: G-TAKA</w:t>
      </w:r>
    </w:p>
    <w:p w14:paraId="75B294D0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Cutoff Date for Reservations: </w:t>
      </w:r>
      <w:r>
        <w:rPr>
          <w:rFonts w:ascii="Calibri" w:eastAsia="Times New Roman" w:hAnsi="Calibri" w:cs="Calibri"/>
          <w:b/>
          <w:bCs/>
          <w:u w:val="single"/>
        </w:rPr>
        <w:t>AUGUST 27, 2025</w:t>
      </w:r>
    </w:p>
    <w:p w14:paraId="5F03D8E9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For reservations guests can call toll free 1-888-HYATT-HP (492-8847), and ask for the </w:t>
      </w:r>
      <w:r>
        <w:rPr>
          <w:rFonts w:ascii="Calibri" w:eastAsia="Times New Roman" w:hAnsi="Calibri" w:cs="Calibri"/>
          <w:b/>
          <w:bCs/>
        </w:rPr>
        <w:t>TAKASHINA CAMP 2025</w:t>
      </w:r>
      <w:r>
        <w:rPr>
          <w:rFonts w:ascii="Calibri" w:eastAsia="Times New Roman" w:hAnsi="Calibri" w:cs="Calibri"/>
        </w:rPr>
        <w:t xml:space="preserve"> block.</w:t>
      </w:r>
    </w:p>
    <w:p w14:paraId="31A54B78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They can also visit </w:t>
      </w:r>
      <w:hyperlink r:id="rId8" w:tgtFrame="_blank" w:history="1">
        <w:r>
          <w:rPr>
            <w:rStyle w:val="Hyperlink"/>
            <w:rFonts w:ascii="Calibri" w:eastAsia="Times New Roman" w:hAnsi="Calibri" w:cs="Calibri"/>
            <w:color w:val="0563C1"/>
          </w:rPr>
          <w:t>https://delraybeach.place.hyatt.com/</w:t>
        </w:r>
      </w:hyperlink>
      <w:r>
        <w:rPr>
          <w:rFonts w:ascii="Calibri" w:eastAsia="Times New Roman" w:hAnsi="Calibri" w:cs="Calibri"/>
        </w:rPr>
        <w:t xml:space="preserve"> and enter in the Group Code (G-TAKA) and the dates they would like to stay.  </w:t>
      </w:r>
    </w:p>
    <w:p w14:paraId="2D4D18DB" w14:textId="77777777" w:rsidR="00920815" w:rsidRDefault="00920815" w:rsidP="00920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 xml:space="preserve">Custom booking link:  </w:t>
      </w:r>
      <w:hyperlink r:id="rId9" w:tgtFrame="_blank" w:history="1">
        <w:r>
          <w:rPr>
            <w:rStyle w:val="Hyperlink"/>
            <w:rFonts w:ascii="Calibri" w:eastAsia="Times New Roman" w:hAnsi="Calibri" w:cs="Calibri"/>
            <w:color w:val="0563C1"/>
          </w:rPr>
          <w:t>CLICK HERE TO MAKE A RESERVATION AT THE HYATT PLACE DELRAY BEACH FOR YOUR GROUP (G-TAKA)</w:t>
        </w:r>
      </w:hyperlink>
    </w:p>
    <w:p w14:paraId="01BF505F" w14:textId="091BC48F" w:rsidR="00920815" w:rsidRDefault="00920815" w:rsidP="00920815">
      <w:pPr>
        <w:spacing w:after="0" w:line="240" w:lineRule="auto"/>
      </w:pPr>
    </w:p>
    <w:p w14:paraId="19227C95" w14:textId="77777777" w:rsidR="00920815" w:rsidRDefault="00920815" w:rsidP="00402CD7">
      <w:pPr>
        <w:spacing w:after="0" w:line="240" w:lineRule="auto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2C136927" w14:textId="77777777" w:rsidR="00920815" w:rsidRDefault="00920815" w:rsidP="00402CD7">
      <w:pPr>
        <w:spacing w:after="0" w:line="240" w:lineRule="auto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7B1DBAE4" w14:textId="77777777" w:rsidR="00920815" w:rsidRPr="00656D9D" w:rsidRDefault="00920815" w:rsidP="00402CD7">
      <w:pPr>
        <w:spacing w:after="0" w:line="240" w:lineRule="auto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437DA2CC" w14:textId="77777777" w:rsidR="00FD61EA" w:rsidRPr="00FD61EA" w:rsidRDefault="00FD61EA" w:rsidP="00402CD7">
      <w:pPr>
        <w:spacing w:after="0" w:line="240" w:lineRule="auto"/>
        <w:jc w:val="center"/>
        <w:rPr>
          <w:rFonts w:ascii="Arial Nova Cond" w:hAnsi="Arial Nova Cond"/>
          <w:b/>
          <w:bCs/>
          <w:sz w:val="24"/>
          <w:szCs w:val="24"/>
          <w:u w:val="single"/>
        </w:rPr>
      </w:pPr>
    </w:p>
    <w:p w14:paraId="711DA4FE" w14:textId="6CDBB362" w:rsidR="00402CD7" w:rsidRPr="00FD61EA" w:rsidRDefault="00402CD7" w:rsidP="00402CD7">
      <w:pPr>
        <w:spacing w:after="0" w:line="240" w:lineRule="auto"/>
        <w:jc w:val="center"/>
        <w:rPr>
          <w:rFonts w:ascii="Arial Nova Cond" w:hAnsi="Arial Nova Cond"/>
          <w:b/>
          <w:bCs/>
          <w:sz w:val="24"/>
          <w:szCs w:val="24"/>
          <w:u w:val="single"/>
        </w:rPr>
      </w:pPr>
      <w:r w:rsidRPr="00FD61EA">
        <w:rPr>
          <w:rFonts w:ascii="Arial Nova Cond" w:hAnsi="Arial Nova Cond"/>
          <w:b/>
          <w:bCs/>
          <w:sz w:val="24"/>
          <w:szCs w:val="24"/>
          <w:u w:val="single"/>
        </w:rPr>
        <w:t>Things to Do in Delray Beach</w:t>
      </w:r>
    </w:p>
    <w:p w14:paraId="3D15425C" w14:textId="77777777" w:rsidR="0064318F" w:rsidRPr="00FD61EA" w:rsidRDefault="0064318F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</w:p>
    <w:p w14:paraId="6FF6D09A" w14:textId="0CF5CA25" w:rsidR="00696206" w:rsidRPr="00FD61EA" w:rsidRDefault="00402CD7" w:rsidP="00402CD7">
      <w:pPr>
        <w:spacing w:after="0" w:line="240" w:lineRule="auto"/>
        <w:jc w:val="center"/>
        <w:rPr>
          <w:rFonts w:ascii="Arial Nova Cond" w:hAnsi="Arial Nova Cond"/>
          <w:bCs/>
          <w:sz w:val="24"/>
          <w:szCs w:val="24"/>
        </w:rPr>
      </w:pPr>
      <w:r w:rsidRPr="00FD61EA">
        <w:rPr>
          <w:rFonts w:ascii="Arial Nova Cond" w:hAnsi="Arial Nova Cond"/>
          <w:bCs/>
          <w:sz w:val="24"/>
          <w:szCs w:val="24"/>
        </w:rPr>
        <w:t xml:space="preserve">Downtown Delray </w:t>
      </w:r>
      <w:r w:rsidR="00F7342A" w:rsidRPr="00FD61EA">
        <w:rPr>
          <w:rFonts w:ascii="Arial Nova Cond" w:hAnsi="Arial Nova Cond"/>
          <w:bCs/>
          <w:sz w:val="24"/>
          <w:szCs w:val="24"/>
        </w:rPr>
        <w:t>Visitor’s Information</w:t>
      </w:r>
      <w:r w:rsidRPr="00FD61EA">
        <w:rPr>
          <w:rFonts w:ascii="Arial Nova Cond" w:hAnsi="Arial Nova Cond"/>
          <w:bCs/>
          <w:sz w:val="24"/>
          <w:szCs w:val="24"/>
        </w:rPr>
        <w:t>:</w:t>
      </w:r>
    </w:p>
    <w:p w14:paraId="6AAD9D8D" w14:textId="21A10EF4" w:rsidR="00696206" w:rsidRPr="00FD61EA" w:rsidRDefault="003741AA" w:rsidP="00402CD7">
      <w:pPr>
        <w:spacing w:after="0" w:line="240" w:lineRule="auto"/>
        <w:jc w:val="center"/>
        <w:rPr>
          <w:rStyle w:val="Hyperlink"/>
          <w:rFonts w:ascii="Arial Nova Cond" w:hAnsi="Arial Nova Cond"/>
          <w:sz w:val="24"/>
          <w:szCs w:val="24"/>
        </w:rPr>
      </w:pPr>
      <w:hyperlink r:id="rId10" w:history="1">
        <w:r w:rsidR="00696206" w:rsidRPr="00FD61EA">
          <w:rPr>
            <w:rStyle w:val="Hyperlink"/>
            <w:rFonts w:ascii="Arial Nova Cond" w:hAnsi="Arial Nova Cond"/>
            <w:sz w:val="24"/>
            <w:szCs w:val="24"/>
          </w:rPr>
          <w:t>www.visitdelraybeach.org</w:t>
        </w:r>
      </w:hyperlink>
    </w:p>
    <w:p w14:paraId="3AC77E15" w14:textId="12BE5D74" w:rsidR="007066CA" w:rsidRPr="00FD61EA" w:rsidRDefault="003741AA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hyperlink r:id="rId11" w:history="1">
        <w:r w:rsidR="007066CA" w:rsidRPr="00FD61EA">
          <w:rPr>
            <w:rStyle w:val="Hyperlink"/>
            <w:rFonts w:ascii="Arial Nova Cond" w:hAnsi="Arial Nova Cond"/>
            <w:sz w:val="24"/>
            <w:szCs w:val="24"/>
          </w:rPr>
          <w:t>https://downtowndelraybeach.com/visit</w:t>
        </w:r>
      </w:hyperlink>
    </w:p>
    <w:p w14:paraId="27089E17" w14:textId="77777777" w:rsidR="007066CA" w:rsidRPr="00FD61EA" w:rsidRDefault="007066CA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</w:p>
    <w:p w14:paraId="218222EF" w14:textId="77777777" w:rsidR="00696206" w:rsidRPr="00CC3412" w:rsidRDefault="00696206" w:rsidP="00402CD7">
      <w:pPr>
        <w:spacing w:after="0" w:line="240" w:lineRule="auto"/>
        <w:jc w:val="center"/>
        <w:rPr>
          <w:rFonts w:ascii="Arial Nova Cond" w:hAnsi="Arial Nova Cond"/>
          <w:b/>
          <w:sz w:val="24"/>
          <w:szCs w:val="24"/>
          <w:u w:val="single"/>
        </w:rPr>
      </w:pPr>
    </w:p>
    <w:p w14:paraId="1882F634" w14:textId="77777777" w:rsidR="0030186D" w:rsidRPr="00CC3412" w:rsidRDefault="0030186D" w:rsidP="00402CD7">
      <w:pPr>
        <w:spacing w:after="0" w:line="240" w:lineRule="auto"/>
        <w:jc w:val="center"/>
        <w:rPr>
          <w:rFonts w:ascii="Arial Nova Cond" w:hAnsi="Arial Nova Cond"/>
          <w:bCs/>
          <w:i/>
          <w:iCs/>
          <w:sz w:val="24"/>
          <w:szCs w:val="24"/>
        </w:rPr>
      </w:pPr>
      <w:r w:rsidRPr="00CC3412">
        <w:rPr>
          <w:rFonts w:ascii="Arial Nova Cond" w:hAnsi="Arial Nova Cond"/>
          <w:bCs/>
          <w:i/>
          <w:iCs/>
          <w:sz w:val="24"/>
          <w:szCs w:val="24"/>
        </w:rPr>
        <w:t>Morikami Museum &amp; Japanese Gardens</w:t>
      </w:r>
    </w:p>
    <w:p w14:paraId="732BF863" w14:textId="77777777" w:rsidR="0030186D" w:rsidRPr="00CC3412" w:rsidRDefault="0030186D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  <w:r w:rsidRPr="00CC3412">
        <w:rPr>
          <w:rFonts w:ascii="Arial Nova Cond" w:hAnsi="Arial Nova Cond"/>
          <w:sz w:val="24"/>
          <w:szCs w:val="24"/>
        </w:rPr>
        <w:t>4000 Morikami Park Rd</w:t>
      </w:r>
      <w:r w:rsidR="00696206" w:rsidRPr="00CC3412">
        <w:rPr>
          <w:rFonts w:ascii="Arial Nova Cond" w:hAnsi="Arial Nova Cond"/>
          <w:sz w:val="24"/>
          <w:szCs w:val="24"/>
        </w:rPr>
        <w:t>.</w:t>
      </w:r>
      <w:r w:rsidRPr="00CC3412">
        <w:rPr>
          <w:rFonts w:ascii="Arial Nova Cond" w:hAnsi="Arial Nova Cond"/>
          <w:sz w:val="24"/>
          <w:szCs w:val="24"/>
        </w:rPr>
        <w:t>, Delray Beach, FL 33446</w:t>
      </w:r>
    </w:p>
    <w:p w14:paraId="43FC7E34" w14:textId="0BD7EB74" w:rsidR="00626BA0" w:rsidRPr="00CC3412" w:rsidRDefault="003741AA" w:rsidP="00402CD7">
      <w:pPr>
        <w:spacing w:after="0" w:line="240" w:lineRule="auto"/>
        <w:jc w:val="center"/>
        <w:rPr>
          <w:rStyle w:val="Hyperlink"/>
          <w:rFonts w:ascii="Arial Nova Cond" w:hAnsi="Arial Nova Cond"/>
          <w:sz w:val="24"/>
          <w:szCs w:val="24"/>
        </w:rPr>
      </w:pPr>
      <w:hyperlink r:id="rId12" w:history="1">
        <w:r w:rsidR="00696206" w:rsidRPr="00CC3412">
          <w:rPr>
            <w:rStyle w:val="Hyperlink"/>
            <w:rFonts w:ascii="Arial Nova Cond" w:hAnsi="Arial Nova Cond"/>
            <w:sz w:val="24"/>
            <w:szCs w:val="24"/>
          </w:rPr>
          <w:t>www.morikami.org</w:t>
        </w:r>
      </w:hyperlink>
    </w:p>
    <w:p w14:paraId="0FEB1E2E" w14:textId="68F0EA85" w:rsidR="00E53E12" w:rsidRPr="00CC3412" w:rsidRDefault="00E53E12" w:rsidP="00402CD7">
      <w:pPr>
        <w:spacing w:after="0" w:line="240" w:lineRule="auto"/>
        <w:jc w:val="center"/>
        <w:rPr>
          <w:rStyle w:val="Hyperlink"/>
          <w:rFonts w:ascii="Arial Nova Cond" w:hAnsi="Arial Nova Cond"/>
          <w:sz w:val="24"/>
          <w:szCs w:val="24"/>
        </w:rPr>
      </w:pPr>
    </w:p>
    <w:p w14:paraId="549F994C" w14:textId="77777777" w:rsidR="00E53E12" w:rsidRPr="00CC3412" w:rsidRDefault="00E53E12" w:rsidP="00402CD7">
      <w:pPr>
        <w:spacing w:after="0" w:line="240" w:lineRule="auto"/>
        <w:jc w:val="center"/>
        <w:rPr>
          <w:rFonts w:ascii="Arial Nova Cond" w:hAnsi="Arial Nova Cond"/>
          <w:sz w:val="24"/>
          <w:szCs w:val="24"/>
        </w:rPr>
      </w:pPr>
    </w:p>
    <w:p w14:paraId="7AC51A59" w14:textId="56DF72BC" w:rsidR="00E53E12" w:rsidRPr="00CC3412" w:rsidRDefault="0037226D" w:rsidP="00402CD7">
      <w:pPr>
        <w:spacing w:after="0" w:line="240" w:lineRule="auto"/>
        <w:jc w:val="center"/>
        <w:rPr>
          <w:rFonts w:ascii="Arial Nova Cond" w:hAnsi="Arial Nova Cond"/>
          <w:b/>
          <w:bCs/>
          <w:sz w:val="24"/>
          <w:szCs w:val="24"/>
          <w:u w:val="single"/>
        </w:rPr>
      </w:pPr>
      <w:r w:rsidRPr="00CC3412">
        <w:rPr>
          <w:rFonts w:ascii="Arial Nova Cond" w:hAnsi="Arial Nova Cond"/>
          <w:b/>
          <w:bCs/>
          <w:sz w:val="24"/>
          <w:szCs w:val="24"/>
          <w:u w:val="single"/>
        </w:rPr>
        <w:t>The Story of Sensei Shigeru Takashina</w:t>
      </w:r>
    </w:p>
    <w:p w14:paraId="55417EF9" w14:textId="77777777" w:rsidR="0037226D" w:rsidRPr="00CC3412" w:rsidRDefault="0037226D" w:rsidP="00402CD7">
      <w:pPr>
        <w:spacing w:after="0" w:line="240" w:lineRule="auto"/>
        <w:jc w:val="center"/>
        <w:rPr>
          <w:rFonts w:ascii="Arial Nova Cond" w:hAnsi="Arial Nova Cond"/>
          <w:b/>
          <w:bCs/>
          <w:sz w:val="24"/>
          <w:szCs w:val="24"/>
          <w:u w:val="single"/>
        </w:rPr>
      </w:pPr>
    </w:p>
    <w:p w14:paraId="7A12832E" w14:textId="29BA99BE" w:rsidR="00920815" w:rsidRPr="00626BA0" w:rsidRDefault="00920815" w:rsidP="00402CD7">
      <w:pPr>
        <w:spacing w:after="0" w:line="240" w:lineRule="auto"/>
        <w:jc w:val="center"/>
        <w:rPr>
          <w:rFonts w:ascii="Trebuchet MS" w:hAnsi="Trebuchet MS"/>
        </w:rPr>
      </w:pPr>
      <w:hyperlink r:id="rId13" w:history="1">
        <w:r>
          <w:rPr>
            <w:rStyle w:val="Hyperlink"/>
          </w:rPr>
          <w:t>Shigeru Takashina – Finding Karate</w:t>
        </w:r>
      </w:hyperlink>
    </w:p>
    <w:sectPr w:rsidR="00920815" w:rsidRPr="00626BA0" w:rsidSect="0018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C37BD"/>
    <w:multiLevelType w:val="multilevel"/>
    <w:tmpl w:val="F498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854E7"/>
    <w:multiLevelType w:val="hybridMultilevel"/>
    <w:tmpl w:val="C7129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7240">
    <w:abstractNumId w:val="1"/>
  </w:num>
  <w:num w:numId="2" w16cid:durableId="143861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D876EE9-D051-4F84-9649-38DDE713CF24}"/>
    <w:docVar w:name="dgnword-eventsink" w:val="16625472"/>
  </w:docVars>
  <w:rsids>
    <w:rsidRoot w:val="00686A7F"/>
    <w:rsid w:val="0004503E"/>
    <w:rsid w:val="00062FB5"/>
    <w:rsid w:val="00081A7B"/>
    <w:rsid w:val="00083D22"/>
    <w:rsid w:val="000C33EA"/>
    <w:rsid w:val="000E6782"/>
    <w:rsid w:val="000F36B5"/>
    <w:rsid w:val="001026D1"/>
    <w:rsid w:val="001223E1"/>
    <w:rsid w:val="001803ED"/>
    <w:rsid w:val="00185E4B"/>
    <w:rsid w:val="00195035"/>
    <w:rsid w:val="001E5CE3"/>
    <w:rsid w:val="00200264"/>
    <w:rsid w:val="00214783"/>
    <w:rsid w:val="00232876"/>
    <w:rsid w:val="00261622"/>
    <w:rsid w:val="00274A1D"/>
    <w:rsid w:val="00283EFB"/>
    <w:rsid w:val="00284279"/>
    <w:rsid w:val="002925B2"/>
    <w:rsid w:val="00297B88"/>
    <w:rsid w:val="002A0B54"/>
    <w:rsid w:val="002B17E3"/>
    <w:rsid w:val="0030186D"/>
    <w:rsid w:val="003025CE"/>
    <w:rsid w:val="003237B8"/>
    <w:rsid w:val="003442B0"/>
    <w:rsid w:val="00346CBF"/>
    <w:rsid w:val="0037226D"/>
    <w:rsid w:val="003739B7"/>
    <w:rsid w:val="003741AA"/>
    <w:rsid w:val="003A3D56"/>
    <w:rsid w:val="003B351A"/>
    <w:rsid w:val="003C0813"/>
    <w:rsid w:val="003E58FE"/>
    <w:rsid w:val="003F1E9A"/>
    <w:rsid w:val="00402CD7"/>
    <w:rsid w:val="0040668D"/>
    <w:rsid w:val="00410E45"/>
    <w:rsid w:val="004122AA"/>
    <w:rsid w:val="004355AF"/>
    <w:rsid w:val="0045374F"/>
    <w:rsid w:val="00473E85"/>
    <w:rsid w:val="00486F60"/>
    <w:rsid w:val="00531C09"/>
    <w:rsid w:val="0053722F"/>
    <w:rsid w:val="005458F0"/>
    <w:rsid w:val="00597ACC"/>
    <w:rsid w:val="005A3CB6"/>
    <w:rsid w:val="005D3784"/>
    <w:rsid w:val="00626BA0"/>
    <w:rsid w:val="00630614"/>
    <w:rsid w:val="0064318F"/>
    <w:rsid w:val="00656D9D"/>
    <w:rsid w:val="00657252"/>
    <w:rsid w:val="00676C81"/>
    <w:rsid w:val="00677D5D"/>
    <w:rsid w:val="00685164"/>
    <w:rsid w:val="00686A7F"/>
    <w:rsid w:val="00687CB4"/>
    <w:rsid w:val="00696206"/>
    <w:rsid w:val="0069630F"/>
    <w:rsid w:val="006B2A08"/>
    <w:rsid w:val="007066CA"/>
    <w:rsid w:val="00721307"/>
    <w:rsid w:val="00753A03"/>
    <w:rsid w:val="00776053"/>
    <w:rsid w:val="0079183B"/>
    <w:rsid w:val="00792A79"/>
    <w:rsid w:val="007D4DE8"/>
    <w:rsid w:val="007E271C"/>
    <w:rsid w:val="007E7975"/>
    <w:rsid w:val="00830671"/>
    <w:rsid w:val="008746E0"/>
    <w:rsid w:val="00892FFC"/>
    <w:rsid w:val="008B5A29"/>
    <w:rsid w:val="008C12A9"/>
    <w:rsid w:val="008D58F5"/>
    <w:rsid w:val="009009DC"/>
    <w:rsid w:val="00920815"/>
    <w:rsid w:val="00946A4F"/>
    <w:rsid w:val="00962932"/>
    <w:rsid w:val="00976F3B"/>
    <w:rsid w:val="00995354"/>
    <w:rsid w:val="009D3174"/>
    <w:rsid w:val="009D3DE6"/>
    <w:rsid w:val="009E3565"/>
    <w:rsid w:val="009F2D3A"/>
    <w:rsid w:val="009F4522"/>
    <w:rsid w:val="00A06072"/>
    <w:rsid w:val="00A343F2"/>
    <w:rsid w:val="00A42EDD"/>
    <w:rsid w:val="00A70626"/>
    <w:rsid w:val="00AB606C"/>
    <w:rsid w:val="00AB67A7"/>
    <w:rsid w:val="00AE6D7D"/>
    <w:rsid w:val="00AE6EEA"/>
    <w:rsid w:val="00B121AB"/>
    <w:rsid w:val="00B1313B"/>
    <w:rsid w:val="00B70AB7"/>
    <w:rsid w:val="00B81F7E"/>
    <w:rsid w:val="00B82530"/>
    <w:rsid w:val="00B84067"/>
    <w:rsid w:val="00B866F7"/>
    <w:rsid w:val="00BC427B"/>
    <w:rsid w:val="00BE7429"/>
    <w:rsid w:val="00C228C4"/>
    <w:rsid w:val="00C27A29"/>
    <w:rsid w:val="00C50F32"/>
    <w:rsid w:val="00C91F48"/>
    <w:rsid w:val="00CA3ABE"/>
    <w:rsid w:val="00CC3412"/>
    <w:rsid w:val="00CD2502"/>
    <w:rsid w:val="00CD3291"/>
    <w:rsid w:val="00CD5A5D"/>
    <w:rsid w:val="00D53917"/>
    <w:rsid w:val="00D71C07"/>
    <w:rsid w:val="00DA3F30"/>
    <w:rsid w:val="00E04DFA"/>
    <w:rsid w:val="00E102E1"/>
    <w:rsid w:val="00E3459E"/>
    <w:rsid w:val="00E37692"/>
    <w:rsid w:val="00E424E4"/>
    <w:rsid w:val="00E53E12"/>
    <w:rsid w:val="00E66CA3"/>
    <w:rsid w:val="00EB2DA6"/>
    <w:rsid w:val="00ED0FEC"/>
    <w:rsid w:val="00F243F0"/>
    <w:rsid w:val="00F7342A"/>
    <w:rsid w:val="00F81EE0"/>
    <w:rsid w:val="00F974C4"/>
    <w:rsid w:val="00FD61EA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C471"/>
  <w15:docId w15:val="{1B1FF6DD-5D63-45E1-81CC-BD0544C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3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811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178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2601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2DEDE"/>
                                    <w:right w:val="none" w:sz="0" w:space="0" w:color="auto"/>
                                  </w:divBdr>
                                  <w:divsChild>
                                    <w:div w:id="7777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41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0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delraybeach.place.hyatt.com_&amp;d=DwMF-g&amp;c=8KPF0bmfmkzTkgg5U6HWH6_UmzF06L2ZWAVixC1qC44&amp;r=HoMliYxXACMIzjFZy-eTuXX5F_8d7JpUsqaJoVQI4BI&amp;m=FJqm7t-Sl5CSVUBNvlNXoFFptvhB9MnC2Fn1gu2kwUM&amp;s=rsV-3mN32VyG_lXhZ6aSrPC7EE_-SKOkccN7NOGjlak&amp;e=" TargetMode="External"/><Relationship Id="rId13" Type="http://schemas.openxmlformats.org/officeDocument/2006/relationships/hyperlink" Target="http://findingkarate.com/wordpress/profile-shigeru-takash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hotokankaratecenter.org/takashina-camp" TargetMode="External"/><Relationship Id="rId12" Type="http://schemas.openxmlformats.org/officeDocument/2006/relationships/hyperlink" Target="https://d.docs.live.net/3afeef2d8096fb7b/SKC/SKC%202023%20Records/2023%20Takashina%20Camp/Marketing/Camp%20Packets/www.morikam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wntowndelraybeach.com/vis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itdelraybeac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hyatt.com/en-US/hotel/florida/hyatt-place-delray-beach/pbizd?corp_id=G-TAKA__;!!PA-Fl2eMWo1YBg7g!-vjmW2k_R_a6xGzr2TzPxxMvjcLVcb9oa5KycIS5OSnwzcZ7EYwbLbavIf_MiZEuebrV60dh5k-C6Czw5yQpww$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38E9-E8BD-4B58-87E9-40B0C531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Gartner, Terry</dc:creator>
  <cp:lastModifiedBy>Seif M. Elbualy</cp:lastModifiedBy>
  <cp:revision>2</cp:revision>
  <cp:lastPrinted>2019-08-21T19:47:00Z</cp:lastPrinted>
  <dcterms:created xsi:type="dcterms:W3CDTF">2025-07-24T15:55:00Z</dcterms:created>
  <dcterms:modified xsi:type="dcterms:W3CDTF">2025-07-24T15:55:00Z</dcterms:modified>
</cp:coreProperties>
</file>